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1A" w:rsidRDefault="0020021A" w:rsidP="0020021A">
      <w:pPr>
        <w:tabs>
          <w:tab w:val="left" w:pos="8647"/>
        </w:tabs>
        <w:spacing w:after="0" w:line="240" w:lineRule="auto"/>
        <w:ind w:right="-284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ORDEN DEL DIA</w:t>
      </w:r>
    </w:p>
    <w:p w:rsidR="0020021A" w:rsidRDefault="0020021A" w:rsidP="0020021A">
      <w:pPr>
        <w:tabs>
          <w:tab w:val="left" w:pos="8647"/>
        </w:tabs>
        <w:spacing w:after="0" w:line="240" w:lineRule="auto"/>
        <w:ind w:right="-284"/>
        <w:jc w:val="center"/>
        <w:rPr>
          <w:rFonts w:ascii="Courier New" w:eastAsia="Times New Roman" w:hAnsi="Courier New" w:cs="Courier New"/>
          <w:b/>
          <w:sz w:val="28"/>
          <w:szCs w:val="28"/>
          <w:lang w:val="es-ES" w:eastAsia="es-ES"/>
        </w:rPr>
      </w:pPr>
    </w:p>
    <w:p w:rsidR="0020021A" w:rsidRDefault="0020021A" w:rsidP="0020021A">
      <w:pPr>
        <w:tabs>
          <w:tab w:val="left" w:pos="8647"/>
        </w:tabs>
        <w:spacing w:after="0" w:line="240" w:lineRule="auto"/>
        <w:ind w:right="-284"/>
        <w:jc w:val="center"/>
        <w:rPr>
          <w:rFonts w:ascii="Courier New" w:eastAsia="Times New Roman" w:hAnsi="Courier New" w:cs="Courier New"/>
          <w:b/>
          <w:sz w:val="28"/>
          <w:szCs w:val="28"/>
          <w:lang w:val="es-ES" w:eastAsia="es-ES"/>
        </w:rPr>
      </w:pPr>
    </w:p>
    <w:p w:rsidR="0020021A" w:rsidRDefault="0020021A" w:rsidP="0020021A">
      <w:pPr>
        <w:tabs>
          <w:tab w:val="left" w:pos="8647"/>
        </w:tabs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EVENTO: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VI SEXTA SESIÓN ORDINARIA </w:t>
      </w:r>
    </w:p>
    <w:p w:rsidR="0020021A" w:rsidRDefault="0020021A" w:rsidP="0020021A">
      <w:pPr>
        <w:tabs>
          <w:tab w:val="left" w:pos="8647"/>
        </w:tabs>
        <w:spacing w:after="0" w:line="240" w:lineRule="auto"/>
        <w:ind w:right="-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20021A" w:rsidRDefault="0020021A" w:rsidP="0020021A">
      <w:pPr>
        <w:tabs>
          <w:tab w:val="left" w:pos="8647"/>
        </w:tabs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16 DE JUNIO DEL AÑO 2015</w:t>
      </w:r>
    </w:p>
    <w:p w:rsidR="0020021A" w:rsidRDefault="0020021A" w:rsidP="0020021A">
      <w:pPr>
        <w:tabs>
          <w:tab w:val="left" w:pos="8647"/>
        </w:tabs>
        <w:spacing w:after="0" w:line="240" w:lineRule="auto"/>
        <w:ind w:right="-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20021A" w:rsidRDefault="0020021A" w:rsidP="0020021A">
      <w:pPr>
        <w:tabs>
          <w:tab w:val="left" w:pos="8647"/>
        </w:tabs>
        <w:spacing w:after="0" w:line="240" w:lineRule="auto"/>
        <w:ind w:right="-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HORA: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09:00 NUEVE HORAS</w:t>
      </w:r>
    </w:p>
    <w:p w:rsidR="0020021A" w:rsidRDefault="0020021A" w:rsidP="0020021A">
      <w:pPr>
        <w:tabs>
          <w:tab w:val="left" w:pos="8647"/>
        </w:tabs>
        <w:spacing w:after="0" w:line="240" w:lineRule="auto"/>
        <w:ind w:right="-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20021A" w:rsidRDefault="0020021A" w:rsidP="0020021A">
      <w:pPr>
        <w:tabs>
          <w:tab w:val="left" w:pos="8647"/>
        </w:tabs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LUGAR: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SALA DE JUNTAS DEL SISTEMA DIF MUNICIPAL</w:t>
      </w:r>
    </w:p>
    <w:p w:rsidR="0020021A" w:rsidRDefault="0020021A" w:rsidP="0020021A">
      <w:pPr>
        <w:tabs>
          <w:tab w:val="left" w:pos="8647"/>
        </w:tabs>
        <w:spacing w:after="0" w:line="240" w:lineRule="auto"/>
        <w:ind w:right="-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20021A" w:rsidRDefault="0020021A" w:rsidP="0020021A">
      <w:pPr>
        <w:tabs>
          <w:tab w:val="left" w:pos="8647"/>
        </w:tabs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TIPO DE SESIÓN: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ACCESO RESTRINGIDO</w:t>
      </w:r>
    </w:p>
    <w:p w:rsidR="0020021A" w:rsidRDefault="0020021A" w:rsidP="0020021A">
      <w:pPr>
        <w:tabs>
          <w:tab w:val="left" w:pos="8647"/>
        </w:tabs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0021A" w:rsidRDefault="0020021A" w:rsidP="0020021A">
      <w:pPr>
        <w:tabs>
          <w:tab w:val="left" w:pos="8647"/>
        </w:tabs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0021A" w:rsidRDefault="0020021A" w:rsidP="0020021A">
      <w:pPr>
        <w:tabs>
          <w:tab w:val="left" w:pos="8647"/>
        </w:tabs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0021A" w:rsidRDefault="0020021A" w:rsidP="0020021A">
      <w:pPr>
        <w:tabs>
          <w:tab w:val="left" w:pos="8647"/>
        </w:tabs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0021A" w:rsidRDefault="0020021A" w:rsidP="0020021A">
      <w:pPr>
        <w:spacing w:after="0" w:line="240" w:lineRule="auto"/>
        <w:jc w:val="both"/>
        <w:rPr>
          <w:rFonts w:ascii="Arial" w:eastAsia="Avenir Book" w:hAnsi="Arial" w:cs="Arial"/>
          <w:sz w:val="24"/>
          <w:szCs w:val="24"/>
          <w:bdr w:val="none" w:sz="0" w:space="0" w:color="auto" w:frame="1"/>
          <w:lang w:val="es-ES_tradnl" w:eastAsia="es-ES"/>
        </w:rPr>
      </w:pPr>
    </w:p>
    <w:p w:rsidR="0020021A" w:rsidRDefault="0020021A" w:rsidP="0020021A">
      <w:pPr>
        <w:spacing w:after="0" w:line="240" w:lineRule="auto"/>
        <w:jc w:val="both"/>
        <w:rPr>
          <w:rFonts w:ascii="Arial" w:eastAsia="Avenir Book" w:hAnsi="Arial" w:cs="Arial"/>
          <w:b/>
          <w:sz w:val="24"/>
          <w:szCs w:val="24"/>
          <w:bdr w:val="none" w:sz="0" w:space="0" w:color="auto" w:frame="1"/>
          <w:lang w:val="es-ES_tradnl" w:eastAsia="es-ES"/>
        </w:rPr>
      </w:pPr>
      <w:r>
        <w:rPr>
          <w:rFonts w:ascii="Arial" w:eastAsia="Avenir Book" w:hAnsi="Arial" w:cs="Arial"/>
          <w:b/>
          <w:sz w:val="24"/>
          <w:szCs w:val="24"/>
          <w:bdr w:val="none" w:sz="0" w:space="0" w:color="auto" w:frame="1"/>
          <w:lang w:val="es-ES_tradnl" w:eastAsia="es-ES"/>
        </w:rPr>
        <w:t>ASUNTOS A TRATAR:</w:t>
      </w:r>
    </w:p>
    <w:p w:rsidR="0020021A" w:rsidRDefault="0020021A" w:rsidP="0020021A">
      <w:pPr>
        <w:spacing w:after="0" w:line="240" w:lineRule="auto"/>
        <w:jc w:val="both"/>
        <w:rPr>
          <w:rFonts w:ascii="Arial" w:eastAsia="Avenir Book" w:hAnsi="Arial" w:cs="Arial"/>
          <w:b/>
          <w:sz w:val="24"/>
          <w:szCs w:val="24"/>
          <w:bdr w:val="none" w:sz="0" w:space="0" w:color="auto" w:frame="1"/>
          <w:lang w:val="es-ES_tradnl" w:eastAsia="es-ES"/>
        </w:rPr>
      </w:pPr>
    </w:p>
    <w:p w:rsidR="0020021A" w:rsidRDefault="0020021A" w:rsidP="0020021A">
      <w:pPr>
        <w:pStyle w:val="CuerpoA"/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auto"/>
          <w:sz w:val="24"/>
          <w:szCs w:val="24"/>
        </w:rPr>
      </w:pPr>
      <w:r>
        <w:rPr>
          <w:rFonts w:ascii="Arial" w:eastAsia="Avenir Book" w:hAnsi="Arial" w:cs="Arial"/>
          <w:b/>
          <w:bCs/>
          <w:color w:val="auto"/>
          <w:sz w:val="24"/>
          <w:szCs w:val="24"/>
        </w:rPr>
        <w:t>I.-</w:t>
      </w:r>
      <w:r>
        <w:rPr>
          <w:rFonts w:ascii="Arial" w:hAnsi="Arial" w:cs="Arial"/>
          <w:b/>
          <w:bCs/>
          <w:color w:val="auto"/>
          <w:sz w:val="24"/>
          <w:szCs w:val="24"/>
        </w:rPr>
        <w:t>LISTA DE ASISTENCIA</w:t>
      </w:r>
    </w:p>
    <w:p w:rsidR="0020021A" w:rsidRDefault="0020021A" w:rsidP="0020021A">
      <w:pPr>
        <w:pStyle w:val="CuerpoA"/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II.-LECTURA Y EN SU CASO APROBACIÓN DEL  ORDEN DEL DÍA</w:t>
      </w:r>
    </w:p>
    <w:p w:rsidR="0020021A" w:rsidRDefault="0020021A" w:rsidP="0020021A">
      <w:pPr>
        <w:pStyle w:val="CuerpoA"/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III.-NOMBRAMIENTO DEL MODERADOR </w:t>
      </w:r>
    </w:p>
    <w:p w:rsidR="0020021A" w:rsidRDefault="0020021A" w:rsidP="0020021A">
      <w:pPr>
        <w:pStyle w:val="CuerpoA"/>
        <w:tabs>
          <w:tab w:val="left" w:pos="330"/>
          <w:tab w:val="left" w:pos="360"/>
          <w:tab w:val="left" w:pos="690"/>
        </w:tabs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IV.-LECTURA Y EN SU CASO APROBACIÓN DEL  ACTA DE LA SESIÓN ANTERIOR</w:t>
      </w:r>
    </w:p>
    <w:p w:rsidR="0020021A" w:rsidRDefault="0020021A" w:rsidP="0020021A">
      <w:pPr>
        <w:pStyle w:val="CuerpoA"/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V.-ASUNTOS DE CUSTODIA Y SITUACIÓN JURÍDICA</w:t>
      </w:r>
    </w:p>
    <w:p w:rsidR="0020021A" w:rsidRDefault="0020021A" w:rsidP="0020021A">
      <w:pPr>
        <w:pStyle w:val="CuerpoA"/>
        <w:tabs>
          <w:tab w:val="left" w:pos="330"/>
          <w:tab w:val="left" w:pos="360"/>
          <w:tab w:val="left" w:pos="690"/>
        </w:tabs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VI.-ASUNTOS VARIOS </w:t>
      </w:r>
    </w:p>
    <w:p w:rsidR="0020021A" w:rsidRDefault="0020021A" w:rsidP="0020021A">
      <w:pPr>
        <w:pStyle w:val="CuerpoA"/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VII.-CIERRE DE SESIÓN</w:t>
      </w:r>
    </w:p>
    <w:p w:rsidR="0020021A" w:rsidRDefault="0020021A" w:rsidP="0020021A">
      <w:pPr>
        <w:pStyle w:val="CuerpoA"/>
        <w:rPr>
          <w:rFonts w:ascii="Courier New" w:eastAsia="Avenir Book" w:hAnsi="Courier New" w:cs="Courier New"/>
          <w:color w:val="auto"/>
          <w:sz w:val="28"/>
          <w:szCs w:val="28"/>
        </w:rPr>
      </w:pPr>
    </w:p>
    <w:p w:rsidR="0020021A" w:rsidRDefault="0020021A" w:rsidP="0020021A"/>
    <w:p w:rsidR="000B5456" w:rsidRDefault="000B5456"/>
    <w:sectPr w:rsidR="000B545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C94" w:rsidRDefault="00073C94" w:rsidP="00073C94">
      <w:pPr>
        <w:spacing w:after="0" w:line="240" w:lineRule="auto"/>
      </w:pPr>
      <w:r>
        <w:separator/>
      </w:r>
    </w:p>
  </w:endnote>
  <w:endnote w:type="continuationSeparator" w:id="0">
    <w:p w:rsidR="00073C94" w:rsidRDefault="00073C94" w:rsidP="0007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enir Book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C94" w:rsidRDefault="00073C94" w:rsidP="00073C94">
      <w:pPr>
        <w:spacing w:after="0" w:line="240" w:lineRule="auto"/>
      </w:pPr>
      <w:r>
        <w:separator/>
      </w:r>
    </w:p>
  </w:footnote>
  <w:footnote w:type="continuationSeparator" w:id="0">
    <w:p w:rsidR="00073C94" w:rsidRDefault="00073C94" w:rsidP="0007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C94" w:rsidRDefault="00073C94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73C94" w:rsidRPr="00073C94" w:rsidRDefault="00073C94">
                              <w:pPr>
                                <w:pStyle w:val="Encabezado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073C9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CONSEJO MUNICIPAL DE FAMILIA                                     AÑO 2015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073C94" w:rsidRPr="00073C94" w:rsidRDefault="00073C94">
                        <w:pPr>
                          <w:pStyle w:val="Encabezado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073C9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CONSEJO MUNICIPAL DE FAMILIA                                     AÑO 2015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1A"/>
    <w:rsid w:val="00073C94"/>
    <w:rsid w:val="000B5456"/>
    <w:rsid w:val="0020021A"/>
    <w:rsid w:val="00EA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7872F2C-AAEE-49D3-BB6F-7A6DF72C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21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rsid w:val="0020021A"/>
    <w:pPr>
      <w:spacing w:after="0" w:line="240" w:lineRule="auto"/>
      <w:jc w:val="both"/>
    </w:pPr>
    <w:rPr>
      <w:rFonts w:ascii="Helvetica" w:eastAsia="Helvetica" w:hAnsi="Helvetica" w:cs="Helvetica"/>
      <w:color w:val="000000"/>
      <w:u w:color="00000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073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C94"/>
  </w:style>
  <w:style w:type="paragraph" w:styleId="Piedepgina">
    <w:name w:val="footer"/>
    <w:basedOn w:val="Normal"/>
    <w:link w:val="PiedepginaCar"/>
    <w:uiPriority w:val="99"/>
    <w:unhideWhenUsed/>
    <w:rsid w:val="00073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MUNICIPAL DE FAMILIA                                     AÑO 2015</vt:lpstr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MUNICIPAL DE FAMILIA                                     AÑO 2015</dc:title>
  <dc:subject/>
  <dc:creator>PC-DIF</dc:creator>
  <cp:keywords/>
  <dc:description/>
  <cp:lastModifiedBy>PC-DIF</cp:lastModifiedBy>
  <cp:revision>2</cp:revision>
  <dcterms:created xsi:type="dcterms:W3CDTF">2015-07-31T15:45:00Z</dcterms:created>
  <dcterms:modified xsi:type="dcterms:W3CDTF">2015-07-31T15:45:00Z</dcterms:modified>
</cp:coreProperties>
</file>